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D2CD" w14:textId="77777777" w:rsidR="008046BD" w:rsidRDefault="008046BD" w:rsidP="008046BD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14:paraId="5BBF02F9" w14:textId="46D310DC" w:rsidR="008046BD" w:rsidRDefault="008046BD" w:rsidP="00290644">
      <w:pPr>
        <w:bidi/>
        <w:jc w:val="highKashida"/>
        <w:rPr>
          <w:rFonts w:cs="B Nazanin"/>
          <w:color w:val="FF0000"/>
          <w:sz w:val="32"/>
          <w:szCs w:val="32"/>
          <w:rtl/>
          <w:lang w:bidi="fa-IR"/>
        </w:rPr>
      </w:pPr>
      <w:r w:rsidRPr="006C7883">
        <w:rPr>
          <w:rFonts w:cs="B Nazanin" w:hint="eastAsia"/>
          <w:sz w:val="32"/>
          <w:szCs w:val="32"/>
          <w:rtl/>
          <w:lang w:bidi="fa-IR"/>
        </w:rPr>
        <w:t>شرکت</w:t>
      </w:r>
      <w:r w:rsidRPr="006C7883">
        <w:rPr>
          <w:rFonts w:cs="B Nazanin"/>
          <w:sz w:val="32"/>
          <w:szCs w:val="32"/>
          <w:rtl/>
          <w:lang w:bidi="fa-IR"/>
        </w:rPr>
        <w:t xml:space="preserve"> / سازمان ................. تعهد مي نمايد از خط ....................... تنها به عنوان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>ارائه اطلاعات (خدماتي) استفاده نما</w:t>
      </w:r>
      <w:r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ی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د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و هيچگونه ارسال تبليغاتي </w:t>
      </w:r>
      <w:r w:rsidR="00A9348C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به غیر از بانک شماره مشتریان ا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ز اين خط انجام نگيرد و </w:t>
      </w:r>
      <w:r w:rsidR="00A31A89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همچنین تعهد می نماید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>در صورت ارسال پ</w:t>
      </w:r>
      <w:r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ی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امک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تبليغاتي </w:t>
      </w:r>
      <w:r w:rsidR="00A9348C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به غیر از بانک شماره مشتریان</w:t>
      </w:r>
      <w:r w:rsidR="00A9348C"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جريمه </w:t>
      </w:r>
      <w:r w:rsidR="00714FB6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اعلام شده از طرف </w:t>
      </w:r>
      <w:r w:rsidR="00290644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ارتباطات سیار</w:t>
      </w:r>
      <w:r w:rsidR="00714FB6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نسبت به تخلف انجام شده </w:t>
      </w:r>
      <w:r w:rsidR="00714FB6"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را 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>پرداخ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ت</w:t>
      </w:r>
      <w:r w:rsidRPr="003A173B">
        <w:rPr>
          <w:rFonts w:cs="B Nazanin"/>
          <w:color w:val="0D0D0D" w:themeColor="text1" w:themeTint="F2"/>
          <w:sz w:val="32"/>
          <w:szCs w:val="32"/>
          <w:rtl/>
          <w:lang w:bidi="fa-IR"/>
        </w:rPr>
        <w:t xml:space="preserve"> نما</w:t>
      </w:r>
      <w:r w:rsidRPr="003A173B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ی</w:t>
      </w:r>
      <w:r w:rsidRPr="003A173B">
        <w:rPr>
          <w:rFonts w:cs="B Nazanin" w:hint="eastAsia"/>
          <w:color w:val="0D0D0D" w:themeColor="text1" w:themeTint="F2"/>
          <w:sz w:val="32"/>
          <w:szCs w:val="32"/>
          <w:rtl/>
          <w:lang w:bidi="fa-IR"/>
        </w:rPr>
        <w:t>د</w:t>
      </w:r>
      <w:r w:rsidRPr="003A173B">
        <w:rPr>
          <w:rFonts w:cs="B Nazanin"/>
          <w:color w:val="0D0D0D" w:themeColor="text1" w:themeTint="F2"/>
          <w:sz w:val="32"/>
          <w:szCs w:val="32"/>
          <w:lang w:bidi="fa-IR"/>
        </w:rPr>
        <w:t>.</w:t>
      </w:r>
    </w:p>
    <w:p w14:paraId="270E1BAF" w14:textId="7FDC2200" w:rsidR="00714FB6" w:rsidRDefault="00714FB6" w:rsidP="00714FB6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14:paraId="3B115C00" w14:textId="24034B89" w:rsidR="00A9348C" w:rsidRDefault="00A9348C" w:rsidP="00A9348C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14:paraId="2D7590F3" w14:textId="77777777" w:rsidR="00A9348C" w:rsidRDefault="00A9348C" w:rsidP="00A9348C">
      <w:pPr>
        <w:bidi/>
        <w:jc w:val="highKashida"/>
        <w:rPr>
          <w:rFonts w:cs="B Nazanin"/>
          <w:sz w:val="32"/>
          <w:szCs w:val="32"/>
          <w:rtl/>
          <w:lang w:bidi="fa-IR"/>
        </w:rPr>
      </w:pPr>
    </w:p>
    <w:p w14:paraId="6348C6B0" w14:textId="73E99732" w:rsidR="008046BD" w:rsidRDefault="00A9348C" w:rsidP="00A9348C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       نام و نام خانوادگی</w:t>
      </w:r>
    </w:p>
    <w:p w14:paraId="255CB306" w14:textId="635A5146" w:rsidR="00A9348C" w:rsidRDefault="008046BD" w:rsidP="00A9348C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           مهر و امضا</w:t>
      </w:r>
    </w:p>
    <w:p w14:paraId="3687888E" w14:textId="77777777" w:rsidR="00714FB6" w:rsidRPr="00714FB6" w:rsidRDefault="00714FB6" w:rsidP="00714FB6">
      <w:pPr>
        <w:bidi/>
        <w:jc w:val="highKashida"/>
        <w:rPr>
          <w:rFonts w:cs="B Nazanin"/>
          <w:b/>
          <w:bCs/>
          <w:color w:val="FF0000"/>
          <w:sz w:val="28"/>
          <w:szCs w:val="28"/>
          <w:lang w:bidi="fa-IR"/>
        </w:rPr>
      </w:pPr>
    </w:p>
    <w:sectPr w:rsidR="00714FB6" w:rsidRPr="0071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BD"/>
    <w:rsid w:val="002416A8"/>
    <w:rsid w:val="00290644"/>
    <w:rsid w:val="003A173B"/>
    <w:rsid w:val="003D0682"/>
    <w:rsid w:val="00447E93"/>
    <w:rsid w:val="00714FB6"/>
    <w:rsid w:val="008046BD"/>
    <w:rsid w:val="00A31A89"/>
    <w:rsid w:val="00A9348C"/>
    <w:rsid w:val="00CA4C9D"/>
    <w:rsid w:val="00E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B96694"/>
  <w15:chartTrackingRefBased/>
  <w15:docId w15:val="{05E1A312-C4CC-44C5-831A-6C00DA27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6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Beigi</dc:creator>
  <cp:keywords/>
  <dc:description/>
  <cp:lastModifiedBy>Tayebe Beigi</cp:lastModifiedBy>
  <cp:revision>2</cp:revision>
  <dcterms:created xsi:type="dcterms:W3CDTF">2023-11-11T08:57:00Z</dcterms:created>
  <dcterms:modified xsi:type="dcterms:W3CDTF">2023-11-11T08:57:00Z</dcterms:modified>
</cp:coreProperties>
</file>